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862" w:rsidRDefault="000A328C" w:rsidP="000A328C">
      <w:pPr>
        <w:jc w:val="right"/>
        <w:rPr>
          <w:sz w:val="24"/>
          <w:szCs w:val="24"/>
        </w:rPr>
      </w:pPr>
      <w:r>
        <w:rPr>
          <w:sz w:val="24"/>
          <w:szCs w:val="24"/>
        </w:rPr>
        <w:t xml:space="preserve">Cassie </w:t>
      </w:r>
      <w:proofErr w:type="spellStart"/>
      <w:r>
        <w:rPr>
          <w:sz w:val="24"/>
          <w:szCs w:val="24"/>
        </w:rPr>
        <w:t>Harville</w:t>
      </w:r>
      <w:proofErr w:type="spellEnd"/>
    </w:p>
    <w:p w:rsidR="000A328C" w:rsidRDefault="000A328C" w:rsidP="000A328C">
      <w:pPr>
        <w:jc w:val="right"/>
        <w:rPr>
          <w:sz w:val="24"/>
          <w:szCs w:val="24"/>
        </w:rPr>
      </w:pPr>
      <w:r>
        <w:rPr>
          <w:sz w:val="24"/>
          <w:szCs w:val="24"/>
        </w:rPr>
        <w:t>Education 208 9:50-11:30am</w:t>
      </w:r>
    </w:p>
    <w:p w:rsidR="000A328C" w:rsidRDefault="000A328C" w:rsidP="000A328C">
      <w:pPr>
        <w:jc w:val="right"/>
        <w:rPr>
          <w:sz w:val="24"/>
          <w:szCs w:val="24"/>
        </w:rPr>
      </w:pPr>
      <w:r>
        <w:rPr>
          <w:sz w:val="24"/>
          <w:szCs w:val="24"/>
        </w:rPr>
        <w:t>April 9, 2012</w:t>
      </w:r>
    </w:p>
    <w:p w:rsidR="000A328C" w:rsidRDefault="000A328C" w:rsidP="000A328C">
      <w:pPr>
        <w:jc w:val="center"/>
        <w:rPr>
          <w:sz w:val="28"/>
          <w:szCs w:val="28"/>
          <w:u w:val="single"/>
        </w:rPr>
      </w:pPr>
      <w:r>
        <w:rPr>
          <w:sz w:val="28"/>
          <w:szCs w:val="28"/>
          <w:u w:val="single"/>
        </w:rPr>
        <w:t>Reflection</w:t>
      </w:r>
    </w:p>
    <w:p w:rsidR="000A328C" w:rsidRPr="000A328C" w:rsidRDefault="000A328C" w:rsidP="000A328C">
      <w:pPr>
        <w:rPr>
          <w:sz w:val="24"/>
          <w:szCs w:val="24"/>
        </w:rPr>
      </w:pPr>
      <w:r>
        <w:rPr>
          <w:sz w:val="24"/>
          <w:szCs w:val="24"/>
        </w:rPr>
        <w:tab/>
        <w:t>The past week was a little shorter than normal weeks. Tuesday we did not attend Curtis Strange and we had class time to discuss the projects assigned. Thursday, however, we did attend Curtis Strange. The buddies started presentations this day, but only numbers 1-8 went that day. Since my buddy is number 20 and there was no work time given after the presentations, Amber and I did not do anything this day and I did not grade her using the rubric because she did not present yet.</w:t>
      </w:r>
    </w:p>
    <w:sectPr w:rsidR="000A328C" w:rsidRPr="000A328C" w:rsidSect="00FB286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A328C"/>
    <w:rsid w:val="000A328C"/>
    <w:rsid w:val="00FB28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286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82</Words>
  <Characters>468</Characters>
  <Application>Microsoft Office Word</Application>
  <DocSecurity>0</DocSecurity>
  <Lines>3</Lines>
  <Paragraphs>1</Paragraphs>
  <ScaleCrop>false</ScaleCrop>
  <Company/>
  <LinksUpToDate>false</LinksUpToDate>
  <CharactersWithSpaces>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Cassie</dc:creator>
  <cp:lastModifiedBy>Cassie</cp:lastModifiedBy>
  <cp:revision>1</cp:revision>
  <dcterms:created xsi:type="dcterms:W3CDTF">2012-04-08T18:14:00Z</dcterms:created>
  <dcterms:modified xsi:type="dcterms:W3CDTF">2012-04-08T18:17:00Z</dcterms:modified>
</cp:coreProperties>
</file>